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42E" w:rsidRPr="00E73C51" w:rsidRDefault="00E73C51" w:rsidP="007600A2">
      <w:pPr>
        <w:jc w:val="center"/>
      </w:pPr>
      <w:r w:rsidRPr="00E73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E73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писок  </w:t>
      </w:r>
      <w:r w:rsidRPr="00E73C51">
        <w:rPr>
          <w:rFonts w:ascii="Times New Roman" w:hAnsi="Times New Roman" w:cs="Times New Roman"/>
          <w:b/>
          <w:sz w:val="24"/>
          <w:szCs w:val="24"/>
        </w:rPr>
        <w:t xml:space="preserve">   журналов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C51">
        <w:rPr>
          <w:rFonts w:ascii="Times New Roman" w:hAnsi="Times New Roman" w:cs="Times New Roman"/>
          <w:b/>
          <w:sz w:val="24"/>
          <w:szCs w:val="24"/>
        </w:rPr>
        <w:t xml:space="preserve">  по экономике БД «</w:t>
      </w:r>
      <w:r w:rsidRPr="00E73C51"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Pr="00E73C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C51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E73C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C51">
        <w:rPr>
          <w:rFonts w:ascii="Times New Roman" w:hAnsi="Times New Roman" w:cs="Times New Roman"/>
          <w:b/>
          <w:sz w:val="24"/>
          <w:szCs w:val="24"/>
          <w:lang w:val="en-US"/>
        </w:rPr>
        <w:t>Science</w:t>
      </w:r>
      <w:r w:rsidRPr="00E73C51">
        <w:rPr>
          <w:rFonts w:ascii="Times New Roman" w:hAnsi="Times New Roman" w:cs="Times New Roman"/>
          <w:b/>
          <w:sz w:val="24"/>
          <w:szCs w:val="24"/>
        </w:rPr>
        <w:t xml:space="preserve"> (333 журнала)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7600A2" w:rsidRPr="007600A2" w:rsidTr="007600A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7600A2" w:rsidRPr="007600A2" w:rsidRDefault="007600A2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00A2" w:rsidRPr="007600A2" w:rsidRDefault="007600A2" w:rsidP="007600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33"/>
        <w:gridCol w:w="624"/>
        <w:gridCol w:w="660"/>
        <w:gridCol w:w="126"/>
        <w:gridCol w:w="781"/>
        <w:gridCol w:w="781"/>
        <w:gridCol w:w="1153"/>
        <w:gridCol w:w="841"/>
        <w:gridCol w:w="624"/>
        <w:gridCol w:w="1285"/>
        <w:gridCol w:w="1108"/>
      </w:tblGrid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Abbreviated</w:t>
            </w:r>
            <w:proofErr w:type="spellEnd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Journal</w:t>
            </w:r>
            <w:proofErr w:type="spellEnd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Title</w:t>
            </w:r>
            <w:proofErr w:type="spellEnd"/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ISSN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2013</w:t>
            </w:r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Total</w:t>
            </w:r>
            <w:proofErr w:type="spellEnd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Cites</w:t>
            </w:r>
            <w:proofErr w:type="spellEnd"/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Impact</w:t>
            </w:r>
            <w:proofErr w:type="spellEnd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Factor</w:t>
            </w:r>
            <w:proofErr w:type="spellEnd"/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5-Year</w:t>
            </w:r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Impact</w:t>
            </w:r>
            <w:proofErr w:type="spellEnd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Factor</w:t>
            </w:r>
            <w:proofErr w:type="spellEnd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Immediacy</w:t>
            </w:r>
            <w:proofErr w:type="spellEnd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Index</w:t>
            </w:r>
            <w:proofErr w:type="spellEnd"/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2013</w:t>
            </w:r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Articles</w:t>
            </w:r>
            <w:proofErr w:type="spellEnd"/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Cited</w:t>
            </w:r>
            <w:proofErr w:type="spellEnd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Half-life</w:t>
            </w:r>
            <w:proofErr w:type="spellEnd"/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73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Eigenfactor</w:t>
            </w:r>
            <w:proofErr w:type="spellEnd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®</w:t>
            </w:r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Score</w:t>
            </w:r>
            <w:proofErr w:type="spellEnd"/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73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Article</w:t>
            </w:r>
            <w:proofErr w:type="spellEnd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3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Influence</w:t>
            </w:r>
            <w:proofErr w:type="spellEnd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®</w:t>
            </w:r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E73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Score</w:t>
            </w:r>
            <w:proofErr w:type="spellEnd"/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ACTA OECON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0001-6373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0.175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AGR ECON-BLACKWELL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0169-5150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1.085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1.674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0.00399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0.704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AGR ECON-CZECH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0139-570X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0.325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0.310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0.00031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AGRIBUSINESS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0742-4477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0.516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0.981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0.00078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0.303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AM ECON J-APPL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1945-7782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3.079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4.327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1.763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0.01668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6.674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AM ECON J-ECON POLIC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1945-7731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2.561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3.304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1.071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0.01041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5.435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AM ECON J-MACROECON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1945-7707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2.887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4.983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1.517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0.01435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7.363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AM ECON J-MICROECON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1945-7669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1.672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0.618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0.00687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3.437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AM ECON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0002-8282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30920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3.305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4.568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1.087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0.11203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6.296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AM J AGR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0002-9092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1.363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1.691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0.00761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0.856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AM J ECON SOCIOL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0002-9246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0.00084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0.227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AM LAW ECON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1465-7252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0.788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1.247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0.00169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1.251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AMFITEATRU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1582-9146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0.838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0.687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0.00033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ANN ECON FINANC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1529-7373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0.455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0.00043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0.294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ANN REGIONAL SCI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0570-1864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0.739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1.279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0.00278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0.517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ANNU REV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1941-1383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2.479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0.211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0.00851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5.435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ANNU REV FINANC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1941-1367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0.976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1.243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0.00248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ANNU REV RESOUR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1941-1340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1.026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1.647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0.00098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APPL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0003-6846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0.518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0.672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0.242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0.00721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0.276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APPL ECON LETT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1350-4851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0.265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0.311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0.106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0.00381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0.148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APPL ECON PERSPECT P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2040-5790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1.328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1.589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0.00118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0.789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ARGUM OECON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1233-5835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0.207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0.117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ASIA-PAC J ACCOUNT E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1608-1625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ASIAN ECON J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1351-3958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0.263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0.442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0.144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ASIAN ECON PAP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1535-3516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0.467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0.500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ASIAN ECON POLICY R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1832-8105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0.682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0.733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5.833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0.00033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0.326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ASIAN J TECHNOL INNO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1976-1597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0.167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0.260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0.00010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ASIAN-PAC ECON LIT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0818-9935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0.329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0.192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ASTIN BULL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0515-0361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0.612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0.723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0.00098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0.399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AUST ECON HIST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0004-8992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0.296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0.391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0.00031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0.272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AUST ECON PAP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0004-900X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0.250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0.166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AUST ECON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0004-9018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0.395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0.318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0.00041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0.114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AUST J AGR RESOUR EC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1364-985X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1.065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1.468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0.103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0.00137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0.525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 ECON RES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0307-3378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0.00038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0.166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 INDONES ECON STUD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0007-4918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1.067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0.776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0.571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0.00030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0.236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BALT J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1406-099X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0.250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0.321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 J ECON ANAL POLI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1935-1682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0.432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0.710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0.00520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0.761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 J MACROECON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1935-1690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0.293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0.453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0.00141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 J THEOR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1935-1704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0.259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0.462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0.00236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0.777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BROOKINGS PAP ECO AC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0007-2303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6.083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0.00909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9.096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CAMB J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0309-166X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0.914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1.545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0.00422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0.848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CAMB J REG ECON SOC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1752-1378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0.926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0.00218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 J AGR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0008-3976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0.707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0.868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0.00080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0.319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 J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0008-4085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0.641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0.990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0.00401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0.778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CEPAL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0251-2920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0.233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0.306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0.133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0.00031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CESIFO ECON STUD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1610-241X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0.738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0.679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0.00102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0.447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CHINA AGR ECON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1756-137X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0.540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0.504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0.103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0.00041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0.202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CHINA ECON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1043-951X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1.488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0.00288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0.570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CHINA WORLD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1671-2234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0.772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0.820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0.00131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CLIOMETRICA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1863-2505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1.036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0.00089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0.838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COMPUT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0927-7099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0.483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0.505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0.00102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0.309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CONTEMP ECON POLICY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1074-3529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0.482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0.629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0.135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0.00121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0.341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CUST AGRONEGOCIO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1808-2882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0.175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0.142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DEFENCE PEACE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1024-2694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0.397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0.639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0.00068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0.246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DEV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0012-1533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0.323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0.325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0.168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 M EKON MANAG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1212-3609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0.104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0.00015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EASTERN EUR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0012-8775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0.224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ECOL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0921-8009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11775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2.517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4.002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0.614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0.02719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1.271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COMPUT ECON CYB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0424-267X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0.297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0.00013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DEV CULT CHANGE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0013-0079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0.868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0.00239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DEV Q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0891-2424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0.510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0.832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0.107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0.00090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EDUC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0272-7757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1.565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0.00657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0.881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GEOGR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0013-0095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3.281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5.580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0.278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0.00365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2.492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GOV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1435-6104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0.00048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HIST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0013-0117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1.321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1.217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0.195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0.00389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HUM BIOL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1570-677X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2.461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2.878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0.278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0.00358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INQ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0095-2583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1.028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0.323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0.00595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J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0013-0133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2.587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3.418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0.479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0.02251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3.361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J WATCH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1933-527X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0.556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0.970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0.957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0.00033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0.292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LABOUR RELAT RE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1035-3046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0.481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LETT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0165-1765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0.457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0.659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0.01763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MEX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1665-2045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0.167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MODEL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0264-9993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0.736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0.834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0.170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0.00424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0.254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PHILOS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0266-2671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1.039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0.118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0.00096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POLICY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0266-4658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2.875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3.778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0.562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8.9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0.00451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3.344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POLIT-ITALY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1120-2890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0.275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0.235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0.00013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POLIT-OXFORD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0954-1985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0.625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0.130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0.00140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REC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0013-0249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0.782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0.00154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SOC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0308-5147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1.436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2.402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0.276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0.00308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1.403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SOC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0012-9984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0.200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0.00038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0.223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SYST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0939-3625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0.611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0.00072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SYST RES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0953-5314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2.400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2.625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1.783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0.00123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0.712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THEOR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0938-2259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1.814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1.285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0.221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0.00822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 TRANSIT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0967-0750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1.051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0.148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0.00123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0.544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ECONOMET J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1368-4221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1.235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0.00375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1.704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ECONOMET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0747-4938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0.679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1.219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0.923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0.00262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ECONOMET THEOR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0266-4666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1.154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1.561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0.01164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2.376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ECONOMETRICA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0012-9682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22304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3.504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5.111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0.04887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9.842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ECONOMICA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0013-0427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1.783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0.00515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1.636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ECONOMICS-KIEL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1864-6042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0.391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0.140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0.00086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ECONOMIST-NETHERLAND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0013-063X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1.024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1.052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0.00090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0.565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EKON CAS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0013-3035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0.343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0.252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EKON ISTRAZ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1331-677X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0.241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0.234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EMERG MARK FINANC TR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1540-496X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0.468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0.576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0.00038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EMERG MARK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1566-0141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0.178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0.00048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EMPIR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0377-7332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0.628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0.936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0.117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0.00305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0.468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EMPIRICA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0340-8744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0.160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0.00058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ENERG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0140-9883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2.580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3.521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0.398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0.01783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1.229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ENERG J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0195-6574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1.864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2.441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0.00408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1.213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ENVIRON RESOUR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0924-6460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1.703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0.00766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1.047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ESTUD ECONOMIA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0718-5286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0.179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EUR ECON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0014-2921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1.364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1.913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0.01022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1.662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EUR J HEALTH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1618-7598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1.913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1.865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0.00288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0.629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EUR J HIST ECON THOU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0967-2567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0.172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0.233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0.00042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EUR J LAW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0929-1261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0.341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0.00056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EUR J POLIT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0176-2680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1.298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0.238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0.00264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EUR REV AGRIC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0165-1587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1.467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2.085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0.00181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0.841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EUR REV ECON HIST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1361-4916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0.733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0.913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0.143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0.00123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0.803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EUROPE-ASIA STUD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0966-8136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0.706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0.00225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EXP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1386-4157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2.559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2.838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0.194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0.00637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2.584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EXPLOR ECON HIST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0014-4983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0.917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0.324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0.00208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0.795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FED RESERVE BANK ST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0014-9187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0.396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0.791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0.00127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0.567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FEM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1354-5701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0.925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1.301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0.625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0.00146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0.712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FINANZARCHIV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0015-2218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0.143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0.00036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0.217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FISC STUD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0143-5671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0.319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0.618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9.8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0.00063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FOOD POLICY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0306-9192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2.331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2.951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0.221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0.00621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1.022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FUTURES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0016-3287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0.995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1.025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0.139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0.00200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0.254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GAME ECON BEHAV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0899-8256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1.025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1.462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0.316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0.01987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1.855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GENEVA RISK INS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1554-964X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0.294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GER ECON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1465-6485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0.855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0.902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0.00150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0.683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GLOBAL ECON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1226-508X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0.216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0.261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HACIENDA PUBLICA ESP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0210-1173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0.250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0.00034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0.202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HEALTH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1057-9230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2.570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0.505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0.01212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HIST ECON IDEAS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1122-8792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0.00019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HIST POLIT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0018-2702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0.224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0.00062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HITOTSUB J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0018-280X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0.167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0.00013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0.130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IKTISAT ISLET FINANS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1300-610X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0.277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IMF ECON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2041-4161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1.930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2.377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0.238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0.00233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2.643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IND CORP CHANGE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0960-6491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1.330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2.071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0.731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0.00479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IND INNOV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1366-2716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1.422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0.00168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0.654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INDEP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1086-1653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0.136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0.165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 ECON POLICY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0167-6245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0.588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0.778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0.00083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 ECON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0020-6598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1.415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0.01114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2.706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 ENVIRON AGREEM-P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1567-9764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0.923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1.444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0.560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0.00090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0.545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 FINANC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1367-0271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0.722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0.00097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 J ECON THEORY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1742-7355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0.597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0.00094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0.455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 J FORECASTING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0169-2070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1.880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0.279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0.00570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 J GAME THEORY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0020-7276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0.432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0.639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0.00348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0.953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 J HEALTH CARE FI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1389-6563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0.710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0.800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0.235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0.00056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 J IND ORGAN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0167-7187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0.947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1.372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0.00733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1.211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 J TRANSP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0391-8440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0.517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0.688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 LABOUR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0020-7780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0.643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0.919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0.486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0.00107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0.580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 REV ECON FINANC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1059-0560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0.911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0.984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0.297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0.00145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0.272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 REV LAW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0144-8188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0.476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0.518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0.143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0.00086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0.307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 TAX PUBLIC FINAN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0927-5940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1.022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0.116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0.00233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0.760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INVEST ECON-MEX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0185-1667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0.143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0.160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0.00014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INZ EKON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1392-2785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0.771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0.670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0.229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0.00038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ACCOUNT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0165-4101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2.833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4.668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0.00858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2.799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AFR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0963-8024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0.547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0.801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0.324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0.00136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0.465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AGR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0021-857X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0.974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1.695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0.317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0.00179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0.618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AGR RESOUR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1068-5502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0.433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0.885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0.00094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AGRAR CHANGE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1471-0358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2.302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2.748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0.00256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1.292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APPL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1514-0326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0.250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0.00032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0.238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APPL ECONOMET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0883-7252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1.562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2.396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0.304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0.01014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2.535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ASIA PAC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1354-7860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0.173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AUST POLIT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0156-5826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0.306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0.166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BANK FINANC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0378-4266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1.362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1.948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0.162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0.01517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0.761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BEHAV FINANC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1542-7560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0.391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0.00062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0.343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BUS ECON MANAG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1611-1699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0.810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1.151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0.00055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0.178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BUS ECON STAT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0735-0015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2.319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2.641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0.01296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3.720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COMP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0147-5967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1.617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0.00265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0.868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COMPET LAW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1744-6414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0.712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0.841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0.526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0.00107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0.393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CONSUM AFF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0022-0078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1.371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0.00129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0.552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CULT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0885-2545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1.741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2.099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0.00112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0.944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DEV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0304-3878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2.411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0.222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0.01691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2.513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DEV STUD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0022-0388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0.714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0.218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0.00463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0.637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0931-8658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0.588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0.851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0.00143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ECON BEHAV ORGAN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0167-2681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0.962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1.543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0.684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0.01610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ECON DYN CONTROL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0165-1889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1.057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0.196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0.01143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ECON EDUC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0022-0485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0.329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0.00093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0.328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ECON GEOGR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1468-2702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2.821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4.396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0.725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0.00712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ECON GROWTH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1381-4338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3.683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0.250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0.00434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4.340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ECON HIST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0022-0507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1.032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0.00387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ECON INEQUAL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1569-1721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1.352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1.210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0.00136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0.687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ECON INTERACT COOR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1860-711X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0.190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0.688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0.214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0.224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ECON ISSUES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0021-3624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0.645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0.520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0.00103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0.194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ECON LIT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0022-0515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6.341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11.670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0.02376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14.258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ECON MANAGE STRAT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1058-6407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1.042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1.781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0.256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0.00486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1.595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ECON PERSPECT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0895-3309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4.230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5.491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0.628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0.02197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5.993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ECON POLICY REFORM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1748-7870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0.568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0.552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0.136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0.00030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ECON PSYCHOL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0167-4870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1.951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0.00677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1.040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ECON SURV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0950-0804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1.282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2.224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0.214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0.00370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1.276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ECON THEORY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0022-0531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0.919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1.444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0.165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0.02430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2.741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ECONOMETRICS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0304-4076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1.533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2.390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0.266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0.03631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3.091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EMPIR FINANC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0927-5398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0.937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1.386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0.00446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0.957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ENVIRON ECON MANAG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0095-0696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2.522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3.398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0.00859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EUR ECON ASSOC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1542-4766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3.356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0.01886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4.072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EVOL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0936-9937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0.675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1.512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0.190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0.00183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0.652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FINANC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0022-1082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21843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6.033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7.399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1.056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0.05240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9.037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FINANC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0304-405X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15508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3.769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5.719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0.712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0.05335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5.833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FINANC ECONOMET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1479-8409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1.660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0.238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0.00276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1.607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FINANC QUANT ANAL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0022-1090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1.877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2.782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0.192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0.01221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2.797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FINANC STABIL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1572-3089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2.932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2.652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0.00171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0.918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FORECASTING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0277-6693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0.946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0.00237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0.707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FOREST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1104-6899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1.786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1.738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0.464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0.00090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0.503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HEALTH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0167-6296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2.254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0.327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0.01466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HOUS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1051-1377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0.833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1.213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0.00154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HUM CAPITAL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1932-8575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0.917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0.111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0.00142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HUM RESOUR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0022-166X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1.559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3.324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0.303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0.01046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3.693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I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1744-1374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0.672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0.00062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IND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0022-1821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1.386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0.240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0.00459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1.660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INST THEOR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0932-4569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0.00090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0.304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INT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0022-1996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2.443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0.01808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2.965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 INT FINANC MARK I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1042-4431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0.887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0.163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0.00113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 INT TRADE ECON DEV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0963-8199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0.239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0.163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0.00068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JPN INT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0889-1583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0.787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0.883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0.192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0.00123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0.509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KOREA TRADE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1229-828X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0.226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LABOR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0734-306X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1.979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3.035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0.00811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4.268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LAW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0022-2186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1.438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1.853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0.00482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1.855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LAW ECON ORGAN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8756-6222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1.036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1.387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0.00279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1.406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MACROECON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0164-0704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0.621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0.968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0.00398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0.641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MATH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0304-4068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0.496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0.00462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MEDIA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0899-7764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0.231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0.273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0.263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MONETARY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0304-3932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2.065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2.684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0.211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0.01958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3.437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MONEY CREDIT BANK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0022-2879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0.954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1.569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0.160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0.01068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1.502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PENSION ECON FINAN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1474-7472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0.792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0.564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0.00083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0.453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POLICY ANAL MANAG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0276-8739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2.262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0.326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0.00492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1.778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POLICY MODEL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0161-8938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1.041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1.387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0.00227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POLIT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0022-3808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3.617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5.730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0.583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0.02700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10.663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POPUL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0933-1433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1.470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1.644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0.00506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POST KEYNESIAN EC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0160-3477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0.506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0.00076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0.276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PROD ANAL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0895-562X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0.787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0.995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0.00151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0.480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PUBLIC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0047-2727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1.820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2.611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0.02537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2.720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PUBLIC ECON THEORY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1097-3923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0.494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0.592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0.00222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0.611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REAL ESTATE FINANC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0895-5638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0.131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0.00250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0.582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REAL ESTATE RES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0896-5803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1.439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1.495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0.00102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REGIONAL SCI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0022-4146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2.370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0.00406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1.291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REGUL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0922-680X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0.871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0.167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0.00149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0.594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RISK INSUR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0022-4367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1.408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0.00206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0.599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RISK UNCERTAINTY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0895-5646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0.00372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1.798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SPORT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1527-0025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0.544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0.875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0.00085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0.291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TRANSP ECON POLICY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0022-5258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0.592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0.964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0.00080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0.436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TRANSP GEOGR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0966-6923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2.214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2.768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0.432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0.00564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0.795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URBAN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0094-1190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1.888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3.277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0.543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0.01081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2.368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 WORLD TRADE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1011-6702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0.567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0.143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0.00082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0.236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JAHRB NATL STAT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0021-4027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0.257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0.529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0.267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0.00068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0.236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JCMS-J COMMON MARK S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0021-9886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1.477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1.555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0.00494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0.885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JPN ECON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1352-4739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0.478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0.167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0.00085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0.324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JPN WORLD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0922-1425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0.440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0.00050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KOREAN ECON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0254-3737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KYKLOS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0023-5962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1.083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1.506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0.00218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0.838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LABOUR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0927-5371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0.874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1.326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0.00726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1.067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LAND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0023-7639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1.365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0.308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0.00350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0.968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MACROECON DYN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1365-1005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0.913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0.811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0.230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0.00319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0.739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MANCH SCH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1463-6786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0.654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0.00146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 RESOUR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0738-1360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1.159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1.496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0.00090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0.446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MATH FINANC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0960-1627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1.599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0.00409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1.615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MATH SOC SCI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0165-4896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0.458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0.515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0.00366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0.720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METROECONOMICA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0026-1386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0.645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0.00052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 AM J ECON FINANC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1062-9408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1.500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1.542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0.892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0.00060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NATL TAX J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0028-0283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0.525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0.617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0.00223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0.649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NEW POLIT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1356-3467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1.656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1.766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0.205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0.00214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0.909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OPEN ECON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0923-7992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0.321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0.564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0.00102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0.314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OXFORD B ECON STAT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0305-9049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1.038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1.984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0.00480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1.494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OXFORD ECON PAP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0030-7653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0.851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1.397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0.00324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1.087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OXFORD REV ECON POL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0266-903X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1.029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1.576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0.00378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1.359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PAC ECON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1361-374X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0.649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0.689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0.00084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0.258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PANOECONOMICUS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1452-595X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0.778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PAP REG SCI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1056-8190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1.629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0.205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8.9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0.00291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0.886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PHARMACOECONOMICS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1170-7690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3.338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3.509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1.224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0.00615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0.984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POLIT EKON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0032-3233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0.645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0.553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0.00030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PORT ECON J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1617-982X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0.136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0.316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0.00010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0.107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POST-COMMUNIST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1463-1377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0.393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0.527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0.00049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0.196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POST-SOV AFF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1060-586X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0.581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0.432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0.105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0.165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PRAGUE ECON PAP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1210-0455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0.208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0.00014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PUBLIC CHOICE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0048-5829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0.810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1.387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0.176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0.00920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0.922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 J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0033-5533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5.966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9.126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0.775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0.05292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14.772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QME-QUANT MARK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1570-7156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1.720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0.143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0.00270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QUANT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1759-7323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1.556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1.605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0.00214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QUANT FINANC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1469-7688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0.945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0.119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0.00528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0.645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RAND J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0741-6261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1.219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0.01028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3.371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REAL ESTATE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1080-8620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1.688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0.00296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1.288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RECH ECON LOUVAIN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0770-4518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0.114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0.00013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REG SCI URBAN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0166-0462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0.971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1.542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0.241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0.00505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REG STUD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0034-3404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1.756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0.00585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0.828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RESOUR ENERGY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0928-7655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1.404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1.824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0.471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0.00277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0.885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DERIV RES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1380-6645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0.217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0.623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0.00047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DEV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1363-6669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0.500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0.708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0.00132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0.299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ECON APL-SPAIN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1133-455X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0.147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0.228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0.00017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0.110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ECON DES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1434-4742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0.258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0.294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0.00062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0.435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ECON DYNAM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1094-2025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1.746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2.070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0.238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0.01020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3.077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ECON HOUSEHOLD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1569-5239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1.371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0.103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0.00134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ECON MUND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1576-0162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0.211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0.238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0.00012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ECON POLIT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0373-2630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0.145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ECON STAT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0034-6535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2.718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4.132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0.294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0.03396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5.378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ECON STUD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0034-6527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3.235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4.550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0.03256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7.848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ENV ECON POLICY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1750-6816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3.355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3.787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1.625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0.00312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2.342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REV ETUD COMP EST-O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0338-0599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FINANC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1572-3097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1.636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2.533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0.00494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2.469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FINANC STUD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0893-9454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3.532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6.257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0.590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0.06368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6.974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HIST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0212-6109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0.310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0.240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0.00034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0.272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HIST INDUST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1132-7200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0.100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INCOME WEALTH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0034-6586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0.740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0.512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0.00244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0.789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IND ORGAN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0889-938X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0.468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0.667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0.00117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INT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0965-7576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0.657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0.968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0.00275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0.475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INT ORGAN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1559-7431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1.212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1.353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0.00138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0.974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INT POLIT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0969-2290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1.508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0.341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0.00230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0.780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NETW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2194-5993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0.302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0.00063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RADICAL POL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0486-6134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0.273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0.00052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REV WORLD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1610-2878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0.903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1.309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0.433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0.00192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0.698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ROM J ECON FORECAST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1582-6163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0.208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 AFR J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0038-2280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0.457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0.00057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 AFR J ECON MANAG S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2222-3436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0.138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SCAND J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0347-0520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0.860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0.178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0.00427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1.220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SCOT J POLIT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0036-9292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0.530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0.00074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0.299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SERIES-J SPAN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1869-4187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0.115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0.290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0.00028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0.240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SINGAP ECON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0217-5908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0.00019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SMALL BUS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0921-898X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1.641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2.621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0.316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0.00519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SOC CHOICE WELFARE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0176-1714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0.590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0.137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0.00464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0.781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SOCIO-ECON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1475-1461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1.717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0.00284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SOUTH ECON J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0038-4038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0.592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0.894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0.118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0.00326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SPAT ECON ANAL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1742-1772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1.282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1.400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0.478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0.00119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 NONLINEAR DYN E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1081-1826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0.276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0.685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0.00126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0.580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TECHNOL ECON DEV ECO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2029-4913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2.818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2.216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0.00124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THEOR DECIS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0040-5833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0.556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0.00249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0.592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THEOR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1933-6837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1.421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0.00507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TIJDSCHR ECON SOC GE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0040-747X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1.012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1.385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0.220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0.00185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0.510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TOURISM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1354-8166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0.573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0.901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0.00093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0.174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TRANSFORM BUS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1648-4460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0.260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0.00017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0.033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TRANSPORT POLICY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0967-070X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1.718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2.084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0.179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0.00418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TRANSPORT RES A-POL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0965-8564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3711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2.525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2.855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0.326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0.00799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TRANSPORT RES B-METH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0191-2615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3.894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4.439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0.571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0.01133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1.696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TRANSPORT RES E-LOG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1366-5545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2.943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0.00716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1.056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TRIMEST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0041-3011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0.018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0.00010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VALUE HEALTH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1098-3015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3929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2.891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0.01452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1.065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 EMPLOY SOC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0950-0170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1.229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1.942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0.00313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0.834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WORLD BANK ECON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0258-6770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1.095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2.381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0.00412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2.355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WORLD BANK RES OBSER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0257-3032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2.784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0.00174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2.047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WORLD DEV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0305-750X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1.733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2.319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&gt;10.0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0.01558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1.162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WORLD ECON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0378-5920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0.760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1.123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0.00496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0.729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WORLD TRADE REV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1474-7456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0.683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0.848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0.00112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0.680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 WIRTSCHAFTSGEOGR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0044-3751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0.414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0.347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0.040</w:t>
            </w:r>
          </w:p>
        </w:tc>
      </w:tr>
      <w:tr w:rsidR="00E73C51" w:rsidRPr="00E73C51" w:rsidTr="00E73C51">
        <w:trPr>
          <w:tblCellSpacing w:w="15" w:type="dxa"/>
        </w:trPr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ZB RAD EKON FAK RIJE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1331-8004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0.241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0.284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C51" w:rsidRPr="00E73C51" w:rsidRDefault="00E73C51" w:rsidP="00760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0.044</w:t>
            </w:r>
          </w:p>
        </w:tc>
      </w:tr>
    </w:tbl>
    <w:p w:rsidR="007600A2" w:rsidRPr="00E73C51" w:rsidRDefault="007600A2" w:rsidP="00E73C51">
      <w:pPr>
        <w:tabs>
          <w:tab w:val="left" w:pos="10632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600A2" w:rsidRPr="00E73C51" w:rsidSect="00E73C51">
      <w:pgSz w:w="11906" w:h="16838"/>
      <w:pgMar w:top="426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A2"/>
    <w:rsid w:val="0021442E"/>
    <w:rsid w:val="007600A2"/>
    <w:rsid w:val="00883052"/>
    <w:rsid w:val="00E7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0D1ED-4E2A-4806-AED2-C0306234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600A2"/>
  </w:style>
  <w:style w:type="character" w:styleId="a3">
    <w:name w:val="Strong"/>
    <w:basedOn w:val="a0"/>
    <w:uiPriority w:val="22"/>
    <w:qFormat/>
    <w:rsid w:val="007600A2"/>
    <w:rPr>
      <w:b/>
      <w:bCs/>
    </w:rPr>
  </w:style>
  <w:style w:type="paragraph" w:styleId="a4">
    <w:name w:val="Normal (Web)"/>
    <w:basedOn w:val="a"/>
    <w:uiPriority w:val="99"/>
    <w:unhideWhenUsed/>
    <w:rsid w:val="0076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3529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Каптевич</dc:creator>
  <cp:keywords/>
  <dc:description/>
  <cp:lastModifiedBy>Барчевская</cp:lastModifiedBy>
  <cp:revision>3</cp:revision>
  <dcterms:created xsi:type="dcterms:W3CDTF">2015-02-24T08:52:00Z</dcterms:created>
  <dcterms:modified xsi:type="dcterms:W3CDTF">2015-02-24T10:03:00Z</dcterms:modified>
</cp:coreProperties>
</file>